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1DF5F" w14:textId="70AB9C22" w:rsidR="00CC71C9" w:rsidRDefault="00CC71C9" w:rsidP="00CC71C9">
      <w:pPr>
        <w:jc w:val="both"/>
        <w:rPr>
          <w:rFonts w:ascii="Times New Roman" w:hAnsi="Times New Roman"/>
          <w:b/>
          <w:bCs/>
          <w:sz w:val="24"/>
        </w:rPr>
      </w:pPr>
      <w:r w:rsidRPr="00CC71C9">
        <w:rPr>
          <w:rFonts w:ascii="Times New Roman" w:hAnsi="Times New Roman"/>
          <w:bCs/>
          <w:sz w:val="24"/>
        </w:rPr>
        <w:t>UBND HUYỆN CƯ M’GAR</w:t>
      </w:r>
      <w:r>
        <w:rPr>
          <w:rFonts w:ascii="Times New Roman" w:hAnsi="Times New Roman"/>
          <w:b/>
          <w:bCs/>
          <w:sz w:val="24"/>
        </w:rPr>
        <w:t xml:space="preserve">         </w:t>
      </w:r>
      <w:r>
        <w:rPr>
          <w:rFonts w:ascii="Times New Roman" w:hAnsi="Times New Roman"/>
          <w:b/>
          <w:bCs/>
          <w:sz w:val="24"/>
        </w:rPr>
        <w:tab/>
      </w:r>
      <w:r w:rsidR="00EA0CB5">
        <w:rPr>
          <w:rFonts w:ascii="Times New Roman" w:hAnsi="Times New Roman"/>
          <w:b/>
          <w:bCs/>
          <w:sz w:val="24"/>
        </w:rPr>
        <w:tab/>
      </w:r>
      <w:r>
        <w:rPr>
          <w:rFonts w:ascii="Times New Roman" w:hAnsi="Times New Roman"/>
          <w:b/>
          <w:bCs/>
          <w:sz w:val="24"/>
        </w:rPr>
        <w:t>CỘNG HOÀ XÃ HỘI CHỦ NGHĨA VIỆT NAM</w:t>
      </w:r>
    </w:p>
    <w:p w14:paraId="2BD3493B" w14:textId="2A964B22" w:rsidR="00CC71C9" w:rsidRDefault="00CC71C9" w:rsidP="00CC71C9">
      <w:pPr>
        <w:ind w:hanging="426"/>
        <w:jc w:val="both"/>
        <w:rPr>
          <w:rFonts w:ascii="Times New Roman" w:hAnsi="Times New Roman"/>
          <w:b/>
          <w:bCs/>
          <w:lang w:val="pt-BR"/>
        </w:rPr>
      </w:pPr>
      <w:r>
        <w:rPr>
          <w:rFonts w:ascii="Times New Roman" w:hAnsi="Times New Roman"/>
          <w:b/>
          <w:bCs/>
          <w:sz w:val="24"/>
        </w:rPr>
        <w:t>PHÒNG GIÁO DỤC VÀ ĐÀO TẠO</w:t>
      </w:r>
      <w:r>
        <w:rPr>
          <w:rFonts w:ascii="Times New Roman" w:hAnsi="Times New Roman"/>
          <w:lang w:val="pt-BR"/>
        </w:rPr>
        <w:t xml:space="preserve">              </w:t>
      </w:r>
      <w:r w:rsidR="00EA0CB5">
        <w:rPr>
          <w:rFonts w:ascii="Times New Roman" w:hAnsi="Times New Roman"/>
          <w:lang w:val="pt-BR"/>
        </w:rPr>
        <w:tab/>
      </w:r>
      <w:r w:rsidR="00EA0CB5">
        <w:rPr>
          <w:rFonts w:ascii="Times New Roman" w:hAnsi="Times New Roman"/>
          <w:lang w:val="pt-BR"/>
        </w:rPr>
        <w:tab/>
      </w:r>
      <w:r>
        <w:rPr>
          <w:rFonts w:ascii="Times New Roman" w:hAnsi="Times New Roman"/>
          <w:lang w:val="pt-BR"/>
        </w:rPr>
        <w:t xml:space="preserve"> </w:t>
      </w:r>
      <w:r>
        <w:rPr>
          <w:rFonts w:ascii="Times New Roman" w:hAnsi="Times New Roman"/>
          <w:b/>
          <w:bCs/>
          <w:lang w:val="pt-BR"/>
        </w:rPr>
        <w:t>Độc lập - Tự do - Hạnh phúc</w:t>
      </w:r>
    </w:p>
    <w:p w14:paraId="63AD30E0" w14:textId="3BCA8D6F" w:rsidR="00CC71C9" w:rsidRDefault="00CC71C9" w:rsidP="00CC71C9">
      <w:pPr>
        <w:spacing w:before="240"/>
        <w:rPr>
          <w:rFonts w:ascii="Times New Roman" w:hAnsi="Times New Roman"/>
          <w:sz w:val="26"/>
          <w:szCs w:val="26"/>
          <w:lang w:val="pt-BR"/>
        </w:rPr>
      </w:pPr>
      <w:r>
        <w:rPr>
          <w:rFonts w:ascii="Times New Roman" w:hAnsi="Times New Roman"/>
          <w:noProof/>
          <w:lang w:val="vi-VN" w:eastAsia="vi-VN"/>
        </w:rPr>
        <mc:AlternateContent>
          <mc:Choice Requires="wps">
            <w:drawing>
              <wp:anchor distT="0" distB="0" distL="114300" distR="114300" simplePos="0" relativeHeight="251662336" behindDoc="0" locked="0" layoutInCell="1" allowOverlap="1" wp14:anchorId="7B9F6C02" wp14:editId="7525806E">
                <wp:simplePos x="0" y="0"/>
                <wp:positionH relativeFrom="column">
                  <wp:posOffset>3295650</wp:posOffset>
                </wp:positionH>
                <wp:positionV relativeFrom="paragraph">
                  <wp:posOffset>8890</wp:posOffset>
                </wp:positionV>
                <wp:extent cx="2076450" cy="0"/>
                <wp:effectExtent l="8890" t="5080" r="1016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6746A0"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7pt" to="42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s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N8i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"/>
            </w:pict>
          </mc:Fallback>
        </mc:AlternateContent>
      </w:r>
      <w:r>
        <w:rPr>
          <w:rFonts w:ascii="Times New Roman" w:hAnsi="Times New Roman"/>
          <w:noProof/>
          <w:lang w:val="vi-VN" w:eastAsia="vi-VN"/>
        </w:rPr>
        <mc:AlternateContent>
          <mc:Choice Requires="wps">
            <w:drawing>
              <wp:anchor distT="0" distB="0" distL="114300" distR="114300" simplePos="0" relativeHeight="251658240" behindDoc="0" locked="0" layoutInCell="1" allowOverlap="1" wp14:anchorId="732E6DA0" wp14:editId="5730938D">
                <wp:simplePos x="0" y="0"/>
                <wp:positionH relativeFrom="column">
                  <wp:posOffset>434975</wp:posOffset>
                </wp:positionH>
                <wp:positionV relativeFrom="paragraph">
                  <wp:posOffset>7620</wp:posOffset>
                </wp:positionV>
                <wp:extent cx="93600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5685D1"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5pt,.6pt" to="107.9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tGwIAADU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"/>
            </w:pict>
          </mc:Fallback>
        </mc:AlternateContent>
      </w:r>
      <w:r>
        <w:rPr>
          <w:rFonts w:ascii="Times New Roman" w:hAnsi="Times New Roman"/>
          <w:b/>
          <w:bCs/>
          <w:lang w:val="pt-BR"/>
        </w:rPr>
        <w:t xml:space="preserve">  </w:t>
      </w:r>
      <w:r w:rsidR="00626782">
        <w:rPr>
          <w:rFonts w:ascii="Times New Roman" w:hAnsi="Times New Roman"/>
          <w:b/>
          <w:bCs/>
          <w:lang w:val="pt-BR"/>
        </w:rPr>
        <w:t xml:space="preserve">     </w:t>
      </w:r>
      <w:r>
        <w:rPr>
          <w:rFonts w:ascii="Times New Roman" w:hAnsi="Times New Roman"/>
          <w:sz w:val="26"/>
          <w:szCs w:val="26"/>
          <w:lang w:val="pt-BR"/>
        </w:rPr>
        <w:t xml:space="preserve">Số: </w:t>
      </w:r>
      <w:r>
        <w:rPr>
          <w:rFonts w:ascii="Times New Roman" w:hAnsi="Times New Roman"/>
          <w:b/>
          <w:sz w:val="26"/>
          <w:szCs w:val="26"/>
          <w:lang w:val="pt-BR"/>
        </w:rPr>
        <w:t xml:space="preserve">  </w:t>
      </w:r>
      <w:r w:rsidR="00EA0CB5">
        <w:rPr>
          <w:rFonts w:ascii="Times New Roman" w:hAnsi="Times New Roman"/>
          <w:b/>
          <w:sz w:val="26"/>
          <w:szCs w:val="26"/>
          <w:lang w:val="pt-BR"/>
        </w:rPr>
        <w:t>11</w:t>
      </w:r>
      <w:r>
        <w:rPr>
          <w:rFonts w:ascii="Times New Roman" w:hAnsi="Times New Roman"/>
          <w:sz w:val="26"/>
          <w:szCs w:val="26"/>
          <w:lang w:val="pt-BR"/>
        </w:rPr>
        <w:t>/PGDĐT</w:t>
      </w:r>
      <w:r>
        <w:rPr>
          <w:rFonts w:ascii="Times New Roman" w:hAnsi="Times New Roman"/>
          <w:sz w:val="26"/>
          <w:szCs w:val="26"/>
          <w:lang w:val="pt-BR"/>
        </w:rPr>
        <w:tab/>
      </w:r>
      <w:r w:rsidRPr="00CC71C9">
        <w:rPr>
          <w:rFonts w:ascii="Times New Roman" w:hAnsi="Times New Roman"/>
          <w:i/>
          <w:iCs/>
          <w:lang w:val="pt-BR"/>
        </w:rPr>
        <w:t xml:space="preserve"> </w:t>
      </w:r>
      <w:r w:rsidR="00626782">
        <w:rPr>
          <w:rFonts w:ascii="Times New Roman" w:hAnsi="Times New Roman"/>
          <w:i/>
          <w:iCs/>
          <w:lang w:val="pt-BR"/>
        </w:rPr>
        <w:tab/>
        <w:t xml:space="preserve">    </w:t>
      </w:r>
      <w:r w:rsidR="00EA0CB5">
        <w:rPr>
          <w:rFonts w:ascii="Times New Roman" w:hAnsi="Times New Roman"/>
          <w:i/>
          <w:iCs/>
          <w:lang w:val="pt-BR"/>
        </w:rPr>
        <w:tab/>
        <w:t xml:space="preserve">      </w:t>
      </w:r>
      <w:r>
        <w:rPr>
          <w:rFonts w:ascii="Times New Roman" w:hAnsi="Times New Roman"/>
          <w:i/>
          <w:iCs/>
          <w:lang w:val="pt-BR"/>
        </w:rPr>
        <w:t>Cư M’gar, ngày 05 tháng 02 năm 2020</w:t>
      </w:r>
    </w:p>
    <w:p w14:paraId="0638F66B" w14:textId="0DED08A3" w:rsidR="00626782" w:rsidRPr="00626782" w:rsidRDefault="00CC71C9" w:rsidP="00626782">
      <w:pPr>
        <w:ind w:left="-567" w:right="6093"/>
        <w:jc w:val="center"/>
        <w:rPr>
          <w:rFonts w:ascii="Times New Roman" w:hAnsi="Times New Roman"/>
          <w:i/>
          <w:iCs/>
          <w:sz w:val="24"/>
          <w:lang w:val="pt-BR"/>
        </w:rPr>
      </w:pPr>
      <w:r>
        <w:rPr>
          <w:rFonts w:ascii="Times New Roman" w:hAnsi="Times New Roman"/>
          <w:i/>
          <w:iCs/>
          <w:sz w:val="24"/>
          <w:lang w:val="pt-BR"/>
        </w:rPr>
        <w:t xml:space="preserve">V/v tổ chức dạy bù chương trình </w:t>
      </w:r>
      <w:r w:rsidR="00FB36C7">
        <w:rPr>
          <w:rFonts w:ascii="Times New Roman" w:hAnsi="Times New Roman"/>
          <w:i/>
          <w:iCs/>
          <w:sz w:val="24"/>
          <w:lang w:val="pt-BR"/>
        </w:rPr>
        <w:t xml:space="preserve">bị chậm </w:t>
      </w:r>
      <w:r>
        <w:rPr>
          <w:rFonts w:ascii="Times New Roman" w:hAnsi="Times New Roman"/>
          <w:i/>
          <w:iCs/>
          <w:sz w:val="24"/>
          <w:lang w:val="pt-BR"/>
        </w:rPr>
        <w:t xml:space="preserve">do nghỉ </w:t>
      </w:r>
      <w:r w:rsidR="00626782">
        <w:rPr>
          <w:rFonts w:ascii="Times New Roman" w:hAnsi="Times New Roman"/>
          <w:i/>
          <w:iCs/>
          <w:sz w:val="24"/>
          <w:lang w:val="pt-BR"/>
        </w:rPr>
        <w:t>p</w:t>
      </w:r>
      <w:r w:rsidR="00626782" w:rsidRPr="00626782">
        <w:rPr>
          <w:rFonts w:ascii="Times New Roman" w:hAnsi="Times New Roman"/>
          <w:i/>
          <w:iCs/>
          <w:sz w:val="24"/>
          <w:lang w:val="pt-BR"/>
        </w:rPr>
        <w:t>hòng, ch</w:t>
      </w:r>
      <w:r w:rsidR="00626782" w:rsidRPr="00626782">
        <w:rPr>
          <w:rFonts w:ascii="Times New Roman" w:hAnsi="Times New Roman" w:cs="Calibri"/>
          <w:i/>
          <w:iCs/>
          <w:sz w:val="24"/>
          <w:lang w:val="pt-BR"/>
        </w:rPr>
        <w:t>ố</w:t>
      </w:r>
      <w:r w:rsidR="00626782" w:rsidRPr="00626782">
        <w:rPr>
          <w:rFonts w:ascii="Times New Roman" w:hAnsi="Times New Roman"/>
          <w:i/>
          <w:iCs/>
          <w:sz w:val="24"/>
          <w:lang w:val="pt-BR"/>
        </w:rPr>
        <w:t>ng d</w:t>
      </w:r>
      <w:r w:rsidR="00626782" w:rsidRPr="00626782">
        <w:rPr>
          <w:rFonts w:ascii="Times New Roman" w:hAnsi="Times New Roman" w:cs="Calibri"/>
          <w:i/>
          <w:iCs/>
          <w:sz w:val="24"/>
          <w:lang w:val="pt-BR"/>
        </w:rPr>
        <w:t>ị</w:t>
      </w:r>
      <w:r w:rsidR="00626782" w:rsidRPr="00626782">
        <w:rPr>
          <w:rFonts w:ascii="Times New Roman" w:hAnsi="Times New Roman"/>
          <w:i/>
          <w:iCs/>
          <w:sz w:val="24"/>
          <w:lang w:val="pt-BR"/>
        </w:rPr>
        <w:t>ch b</w:t>
      </w:r>
      <w:r w:rsidR="00626782" w:rsidRPr="00626782">
        <w:rPr>
          <w:rFonts w:ascii="Times New Roman" w:hAnsi="Times New Roman" w:cs="Calibri"/>
          <w:i/>
          <w:iCs/>
          <w:sz w:val="24"/>
          <w:lang w:val="pt-BR"/>
        </w:rPr>
        <w:t>ệ</w:t>
      </w:r>
      <w:r w:rsidR="00626782" w:rsidRPr="00626782">
        <w:rPr>
          <w:rFonts w:ascii="Times New Roman" w:hAnsi="Times New Roman"/>
          <w:i/>
          <w:iCs/>
          <w:sz w:val="24"/>
          <w:lang w:val="pt-BR"/>
        </w:rPr>
        <w:t xml:space="preserve">nh viêm </w:t>
      </w:r>
      <w:r w:rsidR="00626782" w:rsidRPr="00626782">
        <w:rPr>
          <w:rFonts w:ascii="Times New Roman" w:hAnsi="Times New Roman" w:cs="Calibri"/>
          <w:i/>
          <w:iCs/>
          <w:sz w:val="24"/>
          <w:lang w:val="pt-BR"/>
        </w:rPr>
        <w:t>đườ</w:t>
      </w:r>
      <w:r w:rsidR="00626782" w:rsidRPr="00626782">
        <w:rPr>
          <w:rFonts w:ascii="Times New Roman" w:hAnsi="Times New Roman"/>
          <w:i/>
          <w:iCs/>
          <w:sz w:val="24"/>
          <w:lang w:val="pt-BR"/>
        </w:rPr>
        <w:t>ng h</w:t>
      </w:r>
      <w:r w:rsidR="00626782" w:rsidRPr="00626782">
        <w:rPr>
          <w:rFonts w:ascii="Times New Roman" w:hAnsi="Times New Roman" w:cs=".VnTime"/>
          <w:i/>
          <w:iCs/>
          <w:sz w:val="24"/>
          <w:lang w:val="pt-BR"/>
        </w:rPr>
        <w:t>ô</w:t>
      </w:r>
      <w:r w:rsidR="00626782" w:rsidRPr="00626782">
        <w:rPr>
          <w:rFonts w:ascii="Times New Roman" w:hAnsi="Times New Roman"/>
          <w:i/>
          <w:iCs/>
          <w:sz w:val="24"/>
          <w:lang w:val="pt-BR"/>
        </w:rPr>
        <w:t xml:space="preserve"> h</w:t>
      </w:r>
      <w:r w:rsidR="00626782" w:rsidRPr="00626782">
        <w:rPr>
          <w:rFonts w:ascii="Times New Roman" w:hAnsi="Times New Roman" w:cs="Calibri"/>
          <w:i/>
          <w:iCs/>
          <w:sz w:val="24"/>
          <w:lang w:val="pt-BR"/>
        </w:rPr>
        <w:t>ấ</w:t>
      </w:r>
      <w:r w:rsidR="00626782" w:rsidRPr="00626782">
        <w:rPr>
          <w:rFonts w:ascii="Times New Roman" w:hAnsi="Times New Roman"/>
          <w:i/>
          <w:iCs/>
          <w:sz w:val="24"/>
          <w:lang w:val="pt-BR"/>
        </w:rPr>
        <w:t>p c</w:t>
      </w:r>
      <w:r w:rsidR="00626782" w:rsidRPr="00626782">
        <w:rPr>
          <w:rFonts w:ascii="Times New Roman" w:hAnsi="Times New Roman" w:cs="Calibri"/>
          <w:i/>
          <w:iCs/>
          <w:sz w:val="24"/>
          <w:lang w:val="pt-BR"/>
        </w:rPr>
        <w:t>ấ</w:t>
      </w:r>
      <w:r w:rsidR="00626782" w:rsidRPr="00626782">
        <w:rPr>
          <w:rFonts w:ascii="Times New Roman" w:hAnsi="Times New Roman"/>
          <w:i/>
          <w:iCs/>
          <w:sz w:val="24"/>
          <w:lang w:val="pt-BR"/>
        </w:rPr>
        <w:t>p do ch</w:t>
      </w:r>
      <w:r w:rsidR="00626782" w:rsidRPr="00626782">
        <w:rPr>
          <w:rFonts w:ascii="Times New Roman" w:hAnsi="Times New Roman" w:cs="Calibri"/>
          <w:i/>
          <w:iCs/>
          <w:sz w:val="24"/>
          <w:lang w:val="pt-BR"/>
        </w:rPr>
        <w:t>ủ</w:t>
      </w:r>
      <w:r w:rsidR="00626782" w:rsidRPr="00626782">
        <w:rPr>
          <w:rFonts w:ascii="Times New Roman" w:hAnsi="Times New Roman"/>
          <w:i/>
          <w:iCs/>
          <w:sz w:val="24"/>
          <w:lang w:val="pt-BR"/>
        </w:rPr>
        <w:t>ng m</w:t>
      </w:r>
      <w:r w:rsidR="00626782" w:rsidRPr="00626782">
        <w:rPr>
          <w:rFonts w:ascii="Times New Roman" w:hAnsi="Times New Roman" w:cs="Calibri"/>
          <w:i/>
          <w:iCs/>
          <w:sz w:val="24"/>
          <w:lang w:val="pt-BR"/>
        </w:rPr>
        <w:t>ớ</w:t>
      </w:r>
      <w:r w:rsidR="00626782" w:rsidRPr="00626782">
        <w:rPr>
          <w:rFonts w:ascii="Times New Roman" w:hAnsi="Times New Roman"/>
          <w:i/>
          <w:iCs/>
          <w:sz w:val="24"/>
          <w:lang w:val="pt-BR"/>
        </w:rPr>
        <w:t xml:space="preserve">i </w:t>
      </w:r>
    </w:p>
    <w:p w14:paraId="52520FB5" w14:textId="77777777" w:rsidR="00CC71C9" w:rsidRDefault="00626782" w:rsidP="00626782">
      <w:pPr>
        <w:ind w:left="-567" w:right="6093"/>
        <w:jc w:val="center"/>
        <w:rPr>
          <w:rFonts w:ascii="Times New Roman" w:hAnsi="Times New Roman"/>
          <w:i/>
          <w:iCs/>
          <w:sz w:val="24"/>
          <w:lang w:val="pt-BR"/>
        </w:rPr>
      </w:pPr>
      <w:r w:rsidRPr="00626782">
        <w:rPr>
          <w:rFonts w:ascii="Times New Roman" w:hAnsi="Times New Roman"/>
          <w:i/>
          <w:iCs/>
          <w:sz w:val="24"/>
          <w:lang w:val="pt-BR"/>
        </w:rPr>
        <w:t>c</w:t>
      </w:r>
      <w:r w:rsidRPr="00626782">
        <w:rPr>
          <w:rFonts w:ascii="Times New Roman" w:hAnsi="Times New Roman" w:cs="Calibri"/>
          <w:i/>
          <w:iCs/>
          <w:sz w:val="24"/>
          <w:lang w:val="pt-BR"/>
        </w:rPr>
        <w:t>ủ</w:t>
      </w:r>
      <w:r w:rsidRPr="00626782">
        <w:rPr>
          <w:rFonts w:ascii="Times New Roman" w:hAnsi="Times New Roman"/>
          <w:i/>
          <w:iCs/>
          <w:sz w:val="24"/>
          <w:lang w:val="pt-BR"/>
        </w:rPr>
        <w:t>a vi r</w:t>
      </w:r>
      <w:r w:rsidRPr="00626782">
        <w:rPr>
          <w:rFonts w:ascii="Times New Roman" w:hAnsi="Times New Roman" w:cs=".VnTime"/>
          <w:i/>
          <w:iCs/>
          <w:sz w:val="24"/>
          <w:lang w:val="pt-BR"/>
        </w:rPr>
        <w:t>ú</w:t>
      </w:r>
      <w:r w:rsidRPr="00626782">
        <w:rPr>
          <w:rFonts w:ascii="Times New Roman" w:hAnsi="Times New Roman"/>
          <w:i/>
          <w:iCs/>
          <w:sz w:val="24"/>
          <w:lang w:val="pt-BR"/>
        </w:rPr>
        <w:t>t Corona (nCoV)</w:t>
      </w:r>
    </w:p>
    <w:p w14:paraId="31316C5F" w14:textId="77777777" w:rsidR="00CC71C9" w:rsidRDefault="00CC71C9" w:rsidP="00CC71C9">
      <w:pPr>
        <w:rPr>
          <w:rFonts w:ascii="Times New Roman" w:hAnsi="Times New Roman"/>
          <w:i/>
          <w:iCs/>
          <w:sz w:val="24"/>
          <w:lang w:val="pt-BR"/>
        </w:rPr>
      </w:pPr>
      <w:r>
        <w:rPr>
          <w:rFonts w:ascii="Times New Roman" w:hAnsi="Times New Roman"/>
          <w:i/>
          <w:iCs/>
          <w:sz w:val="24"/>
          <w:lang w:val="pt-BR"/>
        </w:rPr>
        <w:t xml:space="preserve">                             </w:t>
      </w:r>
    </w:p>
    <w:p w14:paraId="50173547" w14:textId="087BFA96" w:rsidR="00CC71C9" w:rsidRDefault="00CC71C9" w:rsidP="00CC71C9">
      <w:pPr>
        <w:spacing w:before="240" w:after="240"/>
        <w:ind w:firstLine="561"/>
        <w:rPr>
          <w:rFonts w:ascii="Times New Roman" w:hAnsi="Times New Roman"/>
          <w:b/>
          <w:bCs/>
          <w:lang w:val="pt-BR"/>
        </w:rPr>
      </w:pPr>
      <w:r>
        <w:rPr>
          <w:rFonts w:ascii="Times New Roman" w:hAnsi="Times New Roman"/>
          <w:b/>
          <w:bCs/>
          <w:lang w:val="pt-BR"/>
        </w:rPr>
        <w:t xml:space="preserve">        Kính gửi: Các trường </w:t>
      </w:r>
      <w:r w:rsidR="00801B12">
        <w:rPr>
          <w:rFonts w:ascii="Times New Roman" w:hAnsi="Times New Roman"/>
          <w:b/>
          <w:bCs/>
          <w:lang w:val="pt-BR"/>
        </w:rPr>
        <w:t xml:space="preserve">cấp Mầm non, Tiểu học, THCS </w:t>
      </w:r>
      <w:r>
        <w:rPr>
          <w:rFonts w:ascii="Times New Roman" w:hAnsi="Times New Roman"/>
          <w:b/>
          <w:bCs/>
          <w:lang w:val="pt-BR"/>
        </w:rPr>
        <w:t>trực thuộc</w:t>
      </w:r>
    </w:p>
    <w:p w14:paraId="2563CA8C" w14:textId="77777777" w:rsidR="00CC71C9" w:rsidRDefault="00CC71C9" w:rsidP="00990260">
      <w:pPr>
        <w:ind w:firstLine="561"/>
        <w:jc w:val="both"/>
        <w:rPr>
          <w:rFonts w:ascii="Times New Roman" w:hAnsi="Times New Roman"/>
          <w:iCs/>
          <w:szCs w:val="28"/>
          <w:lang w:val="pt-BR"/>
        </w:rPr>
      </w:pPr>
      <w:r>
        <w:rPr>
          <w:rFonts w:ascii="Times New Roman" w:hAnsi="Times New Roman"/>
          <w:iCs/>
          <w:szCs w:val="28"/>
          <w:lang w:val="pt-BR"/>
        </w:rPr>
        <w:t xml:space="preserve">Thực hiện Công văn số 95/SGDĐT-VP ngày 03/02/2020 của Sở Giáo dục và Đào tạo Đắk Lắk về việc cho phép học sinh nghỉ học để phòng, chống </w:t>
      </w:r>
      <w:r w:rsidR="00D659C5" w:rsidRPr="00D659C5">
        <w:rPr>
          <w:rFonts w:ascii="Times New Roman" w:hAnsi="Times New Roman"/>
          <w:iCs/>
          <w:szCs w:val="28"/>
          <w:lang w:val="pt-BR"/>
        </w:rPr>
        <w:t xml:space="preserve">dịch bệnh viêm </w:t>
      </w:r>
      <w:r w:rsidR="00D659C5" w:rsidRPr="00D659C5">
        <w:rPr>
          <w:rFonts w:ascii="Times New Roman" w:hAnsi="Times New Roman" w:hint="eastAsia"/>
          <w:iCs/>
          <w:szCs w:val="28"/>
          <w:lang w:val="pt-BR"/>
        </w:rPr>
        <w:t>đư</w:t>
      </w:r>
      <w:r w:rsidR="00D659C5" w:rsidRPr="00D659C5">
        <w:rPr>
          <w:rFonts w:ascii="Times New Roman" w:hAnsi="Times New Roman"/>
          <w:iCs/>
          <w:szCs w:val="28"/>
          <w:lang w:val="pt-BR"/>
        </w:rPr>
        <w:t>ờng hô hấp cấp do chủng virus Corona mới</w:t>
      </w:r>
      <w:r w:rsidR="00D659C5">
        <w:rPr>
          <w:rFonts w:ascii="Times New Roman" w:hAnsi="Times New Roman"/>
          <w:iCs/>
          <w:szCs w:val="28"/>
          <w:lang w:val="pt-BR"/>
        </w:rPr>
        <w:t xml:space="preserve"> (2019-nCoV) gây ra;</w:t>
      </w:r>
    </w:p>
    <w:p w14:paraId="005E29F7" w14:textId="0970E4C0" w:rsidR="00626782" w:rsidRDefault="00626782" w:rsidP="00990260">
      <w:pPr>
        <w:ind w:firstLine="561"/>
        <w:jc w:val="both"/>
        <w:rPr>
          <w:rFonts w:ascii="Times New Roman" w:hAnsi="Times New Roman"/>
          <w:iCs/>
          <w:szCs w:val="28"/>
          <w:lang w:val="pt-BR"/>
        </w:rPr>
      </w:pPr>
      <w:r w:rsidRPr="00626782">
        <w:rPr>
          <w:rFonts w:ascii="Times New Roman" w:hAnsi="Times New Roman"/>
          <w:iCs/>
          <w:szCs w:val="28"/>
          <w:lang w:val="pt-BR"/>
        </w:rPr>
        <w:t xml:space="preserve"> </w:t>
      </w:r>
      <w:r w:rsidR="00801B12">
        <w:rPr>
          <w:rFonts w:ascii="Times New Roman" w:hAnsi="Times New Roman"/>
          <w:iCs/>
          <w:szCs w:val="28"/>
          <w:lang w:val="pt-BR"/>
        </w:rPr>
        <w:t>T</w:t>
      </w:r>
      <w:r>
        <w:rPr>
          <w:rFonts w:ascii="Times New Roman" w:hAnsi="Times New Roman"/>
          <w:iCs/>
          <w:szCs w:val="28"/>
          <w:lang w:val="pt-BR"/>
        </w:rPr>
        <w:t xml:space="preserve">hực hiện Kế hoạch thời gian năm học 2019-2020 ban hành kèm theo Quyết định số 2134/QĐ-UBND, ngày 02/8/2019 của UBND Tỉnh Đăk Lăk và </w:t>
      </w:r>
      <w:r w:rsidRPr="00626782">
        <w:rPr>
          <w:rFonts w:ascii="Times New Roman" w:hAnsi="Times New Roman"/>
          <w:iCs/>
          <w:szCs w:val="28"/>
          <w:lang w:val="pt-BR"/>
        </w:rPr>
        <w:t>Khung phân phối ch</w:t>
      </w:r>
      <w:r w:rsidRPr="00626782">
        <w:rPr>
          <w:rFonts w:ascii="Times New Roman" w:hAnsi="Times New Roman" w:hint="eastAsia"/>
          <w:iCs/>
          <w:szCs w:val="28"/>
          <w:lang w:val="pt-BR"/>
        </w:rPr>
        <w:t>ươ</w:t>
      </w:r>
      <w:r w:rsidRPr="00626782">
        <w:rPr>
          <w:rFonts w:ascii="Times New Roman" w:hAnsi="Times New Roman"/>
          <w:iCs/>
          <w:szCs w:val="28"/>
          <w:lang w:val="pt-BR"/>
        </w:rPr>
        <w:t xml:space="preserve">ng trình các môn học, hoạt </w:t>
      </w:r>
      <w:r w:rsidRPr="00626782">
        <w:rPr>
          <w:rFonts w:ascii="Times New Roman" w:hAnsi="Times New Roman" w:hint="eastAsia"/>
          <w:iCs/>
          <w:szCs w:val="28"/>
          <w:lang w:val="pt-BR"/>
        </w:rPr>
        <w:t>đ</w:t>
      </w:r>
      <w:r w:rsidRPr="00626782">
        <w:rPr>
          <w:rFonts w:ascii="Times New Roman" w:hAnsi="Times New Roman"/>
          <w:iCs/>
          <w:szCs w:val="28"/>
          <w:lang w:val="pt-BR"/>
        </w:rPr>
        <w:t>ộng giáo dục của cấp trung học c</w:t>
      </w:r>
      <w:r w:rsidRPr="00626782">
        <w:rPr>
          <w:rFonts w:ascii="Times New Roman" w:hAnsi="Times New Roman" w:hint="eastAsia"/>
          <w:iCs/>
          <w:szCs w:val="28"/>
          <w:lang w:val="pt-BR"/>
        </w:rPr>
        <w:t>ơ</w:t>
      </w:r>
      <w:r w:rsidRPr="00626782">
        <w:rPr>
          <w:rFonts w:ascii="Times New Roman" w:hAnsi="Times New Roman"/>
          <w:iCs/>
          <w:szCs w:val="28"/>
          <w:lang w:val="pt-BR"/>
        </w:rPr>
        <w:t xml:space="preserve"> sở </w:t>
      </w:r>
      <w:r>
        <w:rPr>
          <w:rFonts w:ascii="Times New Roman" w:hAnsi="Times New Roman"/>
          <w:iCs/>
          <w:szCs w:val="28"/>
          <w:lang w:val="pt-BR"/>
        </w:rPr>
        <w:t>ban hành kèm theo Công văn s</w:t>
      </w:r>
      <w:r w:rsidRPr="00626782">
        <w:rPr>
          <w:rFonts w:ascii="Times New Roman" w:hAnsi="Times New Roman" w:cs="Calibri"/>
          <w:iCs/>
          <w:szCs w:val="28"/>
          <w:lang w:val="pt-BR"/>
        </w:rPr>
        <w:t>ố</w:t>
      </w:r>
      <w:r w:rsidRPr="00626782">
        <w:rPr>
          <w:rFonts w:ascii="Times New Roman" w:hAnsi="Times New Roman"/>
          <w:iCs/>
          <w:szCs w:val="28"/>
          <w:lang w:val="pt-BR"/>
        </w:rPr>
        <w:t xml:space="preserve"> 7608 /BGD</w:t>
      </w:r>
      <w:r w:rsidRPr="00626782">
        <w:rPr>
          <w:rFonts w:ascii="Times New Roman" w:hAnsi="Times New Roman" w:cs="Calibri"/>
          <w:iCs/>
          <w:szCs w:val="28"/>
          <w:lang w:val="pt-BR"/>
        </w:rPr>
        <w:t>Đ</w:t>
      </w:r>
      <w:r w:rsidRPr="00626782">
        <w:rPr>
          <w:rFonts w:ascii="Times New Roman" w:hAnsi="Times New Roman"/>
          <w:iCs/>
          <w:szCs w:val="28"/>
          <w:lang w:val="pt-BR"/>
        </w:rPr>
        <w:t>T-GDTrH</w:t>
      </w:r>
      <w:r>
        <w:rPr>
          <w:rFonts w:ascii="Times New Roman" w:hAnsi="Times New Roman"/>
          <w:iCs/>
          <w:szCs w:val="28"/>
          <w:lang w:val="pt-BR"/>
        </w:rPr>
        <w:t>, ngày 31/8/</w:t>
      </w:r>
      <w:r w:rsidRPr="00626782">
        <w:rPr>
          <w:rFonts w:ascii="Times New Roman" w:hAnsi="Times New Roman"/>
          <w:iCs/>
          <w:szCs w:val="28"/>
          <w:lang w:val="pt-BR"/>
        </w:rPr>
        <w:t xml:space="preserve">2009 </w:t>
      </w:r>
      <w:r>
        <w:rPr>
          <w:rFonts w:ascii="Times New Roman" w:hAnsi="Times New Roman"/>
          <w:iCs/>
          <w:szCs w:val="28"/>
          <w:lang w:val="pt-BR"/>
        </w:rPr>
        <w:t>của Bộ Giáo dục và Đào tạo;</w:t>
      </w:r>
    </w:p>
    <w:p w14:paraId="377C98AF" w14:textId="4928774F" w:rsidR="00626782" w:rsidRDefault="00626782" w:rsidP="00990260">
      <w:pPr>
        <w:ind w:firstLine="561"/>
        <w:jc w:val="both"/>
        <w:rPr>
          <w:rFonts w:ascii="Times New Roman" w:hAnsi="Times New Roman"/>
          <w:iCs/>
          <w:szCs w:val="28"/>
          <w:lang w:val="pt-BR"/>
        </w:rPr>
      </w:pPr>
      <w:r>
        <w:rPr>
          <w:rFonts w:ascii="Times New Roman" w:hAnsi="Times New Roman"/>
          <w:iCs/>
          <w:szCs w:val="28"/>
          <w:lang w:val="pt-BR"/>
        </w:rPr>
        <w:t xml:space="preserve">Nhằm </w:t>
      </w:r>
      <w:r w:rsidR="00801B12">
        <w:rPr>
          <w:rFonts w:ascii="Times New Roman" w:hAnsi="Times New Roman"/>
          <w:iCs/>
          <w:szCs w:val="28"/>
          <w:lang w:val="pt-BR"/>
        </w:rPr>
        <w:t>hướng dẫn</w:t>
      </w:r>
      <w:r>
        <w:rPr>
          <w:rFonts w:ascii="Times New Roman" w:hAnsi="Times New Roman"/>
          <w:iCs/>
          <w:szCs w:val="28"/>
          <w:lang w:val="pt-BR"/>
        </w:rPr>
        <w:t xml:space="preserve"> các trường thực hiện dạy bù chương trình </w:t>
      </w:r>
      <w:r w:rsidR="00FB36C7">
        <w:rPr>
          <w:rFonts w:ascii="Times New Roman" w:hAnsi="Times New Roman"/>
          <w:iCs/>
          <w:szCs w:val="28"/>
          <w:lang w:val="pt-BR"/>
        </w:rPr>
        <w:t xml:space="preserve">dạy học, giáo dục </w:t>
      </w:r>
      <w:r w:rsidR="00FB36C7" w:rsidRPr="00FB36C7">
        <w:rPr>
          <w:rFonts w:ascii="Times New Roman" w:hAnsi="Times New Roman"/>
          <w:iCs/>
          <w:szCs w:val="28"/>
          <w:lang w:val="pt-BR"/>
        </w:rPr>
        <w:t xml:space="preserve">bị chậm do nghỉ </w:t>
      </w:r>
      <w:r w:rsidRPr="00626782">
        <w:rPr>
          <w:rFonts w:ascii="Times New Roman" w:hAnsi="Times New Roman"/>
          <w:iCs/>
          <w:szCs w:val="28"/>
          <w:lang w:val="pt-BR"/>
        </w:rPr>
        <w:t xml:space="preserve">phòng, chống dịch bệnh viêm </w:t>
      </w:r>
      <w:r w:rsidRPr="00626782">
        <w:rPr>
          <w:rFonts w:ascii="Times New Roman" w:hAnsi="Times New Roman" w:hint="eastAsia"/>
          <w:iCs/>
          <w:szCs w:val="28"/>
          <w:lang w:val="pt-BR"/>
        </w:rPr>
        <w:t>đư</w:t>
      </w:r>
      <w:r w:rsidRPr="00626782">
        <w:rPr>
          <w:rFonts w:ascii="Times New Roman" w:hAnsi="Times New Roman"/>
          <w:iCs/>
          <w:szCs w:val="28"/>
          <w:lang w:val="pt-BR"/>
        </w:rPr>
        <w:t>ờng hô h</w:t>
      </w:r>
      <w:r>
        <w:rPr>
          <w:rFonts w:ascii="Times New Roman" w:hAnsi="Times New Roman"/>
          <w:iCs/>
          <w:szCs w:val="28"/>
          <w:lang w:val="pt-BR"/>
        </w:rPr>
        <w:t>ấp cấp một cách hiệu quả, tránh áp lực cho giáo viên và học sinh, Phòng Giáo dục và Đào tạo yêu cầu hiệu trưởng các trường thực hiện các nội dung sau:</w:t>
      </w:r>
    </w:p>
    <w:p w14:paraId="41FA5501" w14:textId="77777777" w:rsidR="00626782" w:rsidRPr="00626782" w:rsidRDefault="00626782" w:rsidP="00990260">
      <w:pPr>
        <w:pStyle w:val="ListParagraph"/>
        <w:numPr>
          <w:ilvl w:val="0"/>
          <w:numId w:val="1"/>
        </w:numPr>
        <w:spacing w:line="276" w:lineRule="auto"/>
        <w:jc w:val="both"/>
        <w:rPr>
          <w:rFonts w:ascii="Times New Roman" w:hAnsi="Times New Roman"/>
          <w:b/>
          <w:iCs/>
          <w:szCs w:val="28"/>
          <w:lang w:val="pt-BR"/>
        </w:rPr>
      </w:pPr>
      <w:r w:rsidRPr="00626782">
        <w:rPr>
          <w:rFonts w:ascii="Times New Roman" w:hAnsi="Times New Roman"/>
          <w:b/>
          <w:iCs/>
          <w:szCs w:val="28"/>
          <w:lang w:val="pt-BR"/>
        </w:rPr>
        <w:t>Đối với cấp Mầm non:</w:t>
      </w:r>
    </w:p>
    <w:p w14:paraId="3B9BF103" w14:textId="373D9964" w:rsidR="00626782" w:rsidRPr="00626782" w:rsidRDefault="00626782" w:rsidP="00990260">
      <w:pPr>
        <w:pStyle w:val="ListParagraph"/>
        <w:ind w:left="0" w:firstLine="567"/>
        <w:jc w:val="both"/>
        <w:rPr>
          <w:rFonts w:ascii="Times New Roman" w:hAnsi="Times New Roman"/>
          <w:iCs/>
          <w:szCs w:val="28"/>
          <w:lang w:val="pt-BR"/>
        </w:rPr>
      </w:pPr>
      <w:r>
        <w:rPr>
          <w:rFonts w:ascii="Times New Roman" w:hAnsi="Times New Roman"/>
          <w:iCs/>
          <w:szCs w:val="28"/>
          <w:lang w:val="pt-BR"/>
        </w:rPr>
        <w:t xml:space="preserve">Chủ động rà soát, điều chỉnh chương trình giáo dục, chăm sóc trẻ phù hợp với tình hình thực tế tại </w:t>
      </w:r>
      <w:r w:rsidR="00F57F88">
        <w:rPr>
          <w:rFonts w:ascii="Times New Roman" w:hAnsi="Times New Roman"/>
          <w:iCs/>
          <w:szCs w:val="28"/>
          <w:lang w:val="pt-BR"/>
        </w:rPr>
        <w:t xml:space="preserve">đơn vị và </w:t>
      </w:r>
      <w:r>
        <w:rPr>
          <w:rFonts w:ascii="Times New Roman" w:hAnsi="Times New Roman"/>
          <w:iCs/>
          <w:szCs w:val="28"/>
          <w:lang w:val="pt-BR"/>
        </w:rPr>
        <w:t>địa phương, đảm bảo thời lượng 35 tuần/ năm học.</w:t>
      </w:r>
    </w:p>
    <w:p w14:paraId="6879DE46" w14:textId="77777777" w:rsidR="00626782" w:rsidRPr="00626782" w:rsidRDefault="00626782" w:rsidP="00990260">
      <w:pPr>
        <w:pStyle w:val="ListParagraph"/>
        <w:numPr>
          <w:ilvl w:val="0"/>
          <w:numId w:val="1"/>
        </w:numPr>
        <w:spacing w:line="276" w:lineRule="auto"/>
        <w:jc w:val="both"/>
        <w:rPr>
          <w:rFonts w:ascii="Times New Roman" w:hAnsi="Times New Roman"/>
          <w:b/>
          <w:iCs/>
          <w:szCs w:val="28"/>
          <w:lang w:val="pt-BR"/>
        </w:rPr>
      </w:pPr>
      <w:r w:rsidRPr="00626782">
        <w:rPr>
          <w:rFonts w:ascii="Times New Roman" w:hAnsi="Times New Roman"/>
          <w:b/>
          <w:iCs/>
          <w:szCs w:val="28"/>
          <w:lang w:val="pt-BR"/>
        </w:rPr>
        <w:t xml:space="preserve">Đối với cấp </w:t>
      </w:r>
      <w:r>
        <w:rPr>
          <w:rFonts w:ascii="Times New Roman" w:hAnsi="Times New Roman"/>
          <w:b/>
          <w:iCs/>
          <w:szCs w:val="28"/>
          <w:lang w:val="pt-BR"/>
        </w:rPr>
        <w:t>Tiểu học</w:t>
      </w:r>
      <w:r w:rsidRPr="00626782">
        <w:rPr>
          <w:rFonts w:ascii="Times New Roman" w:hAnsi="Times New Roman"/>
          <w:b/>
          <w:iCs/>
          <w:szCs w:val="28"/>
          <w:lang w:val="pt-BR"/>
        </w:rPr>
        <w:t>:</w:t>
      </w:r>
    </w:p>
    <w:p w14:paraId="265109A2" w14:textId="082A0417" w:rsidR="00626782" w:rsidRDefault="00626782" w:rsidP="00990260">
      <w:pPr>
        <w:ind w:firstLine="561"/>
        <w:jc w:val="both"/>
        <w:rPr>
          <w:rFonts w:ascii="Times New Roman" w:hAnsi="Times New Roman"/>
          <w:iCs/>
          <w:szCs w:val="28"/>
          <w:lang w:val="pt-BR"/>
        </w:rPr>
      </w:pPr>
      <w:r>
        <w:rPr>
          <w:rFonts w:ascii="Times New Roman" w:hAnsi="Times New Roman"/>
          <w:iCs/>
          <w:szCs w:val="28"/>
          <w:lang w:val="pt-BR"/>
        </w:rPr>
        <w:t xml:space="preserve">Thực hiện chương trình </w:t>
      </w:r>
      <w:r w:rsidR="00801B12">
        <w:rPr>
          <w:rFonts w:ascii="Times New Roman" w:hAnsi="Times New Roman"/>
          <w:iCs/>
          <w:szCs w:val="28"/>
          <w:lang w:val="pt-BR"/>
        </w:rPr>
        <w:t xml:space="preserve">Tuần </w:t>
      </w:r>
      <w:r>
        <w:rPr>
          <w:rFonts w:ascii="Times New Roman" w:hAnsi="Times New Roman"/>
          <w:iCs/>
          <w:szCs w:val="28"/>
          <w:lang w:val="pt-BR"/>
        </w:rPr>
        <w:t>21 từ ngày 10/2/2020. Tổ chức dạy bù chương trình các ngày nghỉ học từ ngày 04 đến 09/02/2020 vào các ngày Thứ 7 trong tháng 2 và tháng 3 năm 2020.</w:t>
      </w:r>
    </w:p>
    <w:p w14:paraId="0DEB5C67" w14:textId="28FB8FF5" w:rsidR="00626782" w:rsidRPr="00626782" w:rsidRDefault="00990260" w:rsidP="00990260">
      <w:pPr>
        <w:ind w:firstLine="561"/>
        <w:jc w:val="both"/>
        <w:rPr>
          <w:rFonts w:ascii="Times New Roman" w:hAnsi="Times New Roman"/>
          <w:iCs/>
          <w:szCs w:val="28"/>
          <w:lang w:val="pt-BR"/>
        </w:rPr>
      </w:pPr>
      <w:r>
        <w:rPr>
          <w:rFonts w:ascii="Times New Roman" w:hAnsi="Times New Roman"/>
          <w:iCs/>
          <w:szCs w:val="28"/>
          <w:lang w:val="pt-BR"/>
        </w:rPr>
        <w:t>Các trường</w:t>
      </w:r>
      <w:r w:rsidR="00626782">
        <w:rPr>
          <w:rFonts w:ascii="Times New Roman" w:hAnsi="Times New Roman"/>
          <w:iCs/>
          <w:szCs w:val="28"/>
          <w:lang w:val="pt-BR"/>
        </w:rPr>
        <w:t xml:space="preserve"> xây dựng kế hoạch dạy bù cụ thể, báo cáo với Phòng GDĐT, đồng thời thông báo cho phụ huynh, học sinh và tổ chức triển khai thực hiện.</w:t>
      </w:r>
    </w:p>
    <w:p w14:paraId="19449903" w14:textId="77777777" w:rsidR="00626782" w:rsidRPr="00626782" w:rsidRDefault="00626782" w:rsidP="00990260">
      <w:pPr>
        <w:pStyle w:val="ListParagraph"/>
        <w:numPr>
          <w:ilvl w:val="0"/>
          <w:numId w:val="1"/>
        </w:numPr>
        <w:spacing w:line="276" w:lineRule="auto"/>
        <w:jc w:val="both"/>
        <w:rPr>
          <w:rFonts w:ascii="Times New Roman" w:hAnsi="Times New Roman"/>
          <w:b/>
          <w:iCs/>
          <w:szCs w:val="28"/>
          <w:lang w:val="pt-BR"/>
        </w:rPr>
      </w:pPr>
      <w:r w:rsidRPr="00626782">
        <w:rPr>
          <w:rFonts w:ascii="Times New Roman" w:hAnsi="Times New Roman"/>
          <w:b/>
          <w:iCs/>
          <w:szCs w:val="28"/>
          <w:lang w:val="pt-BR"/>
        </w:rPr>
        <w:t xml:space="preserve">Đối với cấp </w:t>
      </w:r>
      <w:r>
        <w:rPr>
          <w:rFonts w:ascii="Times New Roman" w:hAnsi="Times New Roman"/>
          <w:b/>
          <w:iCs/>
          <w:szCs w:val="28"/>
          <w:lang w:val="pt-BR"/>
        </w:rPr>
        <w:t>THCS</w:t>
      </w:r>
      <w:r w:rsidRPr="00626782">
        <w:rPr>
          <w:rFonts w:ascii="Times New Roman" w:hAnsi="Times New Roman"/>
          <w:b/>
          <w:iCs/>
          <w:szCs w:val="28"/>
          <w:lang w:val="pt-BR"/>
        </w:rPr>
        <w:t>:</w:t>
      </w:r>
    </w:p>
    <w:p w14:paraId="0724A6EB" w14:textId="761B4430" w:rsidR="00626782" w:rsidRDefault="00801B12" w:rsidP="00990260">
      <w:pPr>
        <w:ind w:firstLine="561"/>
        <w:jc w:val="both"/>
        <w:rPr>
          <w:rFonts w:ascii="Times New Roman" w:hAnsi="Times New Roman"/>
          <w:iCs/>
          <w:szCs w:val="28"/>
          <w:lang w:val="pt-BR"/>
        </w:rPr>
      </w:pPr>
      <w:r>
        <w:rPr>
          <w:rFonts w:ascii="Times New Roman" w:hAnsi="Times New Roman"/>
          <w:iCs/>
          <w:szCs w:val="28"/>
          <w:lang w:val="pt-BR"/>
        </w:rPr>
        <w:t>Thực hiện chương trình Tuần 23 từ ngày 10/2/2020; k</w:t>
      </w:r>
      <w:r w:rsidR="00626782">
        <w:rPr>
          <w:rFonts w:ascii="Times New Roman" w:hAnsi="Times New Roman"/>
          <w:iCs/>
          <w:szCs w:val="28"/>
          <w:lang w:val="pt-BR"/>
        </w:rPr>
        <w:t>hông thực hiện giãn tiết chương trình các môn học trong các tuần còn lại của học kỳ II</w:t>
      </w:r>
      <w:r>
        <w:rPr>
          <w:rFonts w:ascii="Times New Roman" w:hAnsi="Times New Roman"/>
          <w:iCs/>
          <w:szCs w:val="28"/>
          <w:lang w:val="pt-BR"/>
        </w:rPr>
        <w:t>.</w:t>
      </w:r>
    </w:p>
    <w:p w14:paraId="1CBCAD79" w14:textId="5BE164BC" w:rsidR="00CC71C9" w:rsidRDefault="00801B12" w:rsidP="00990260">
      <w:pPr>
        <w:ind w:firstLine="561"/>
        <w:jc w:val="both"/>
        <w:rPr>
          <w:rFonts w:ascii="Times New Roman" w:hAnsi="Times New Roman"/>
          <w:lang w:val="pt-BR"/>
        </w:rPr>
      </w:pPr>
      <w:r>
        <w:rPr>
          <w:rFonts w:ascii="Times New Roman" w:hAnsi="Times New Roman"/>
          <w:iCs/>
          <w:szCs w:val="28"/>
          <w:lang w:val="pt-BR"/>
        </w:rPr>
        <w:t xml:space="preserve">Xây dựng kế hoạch và tổ chức dạy bù các môn học chậm chương trình do nghỉ Tết và giãn tiết ở các tuần đầu học kỳ II. </w:t>
      </w:r>
    </w:p>
    <w:p w14:paraId="0D57B362" w14:textId="50DF633A" w:rsidR="00CC71C9" w:rsidRPr="00990260" w:rsidRDefault="00990260" w:rsidP="00990260">
      <w:pPr>
        <w:ind w:firstLine="561"/>
        <w:jc w:val="both"/>
        <w:rPr>
          <w:rFonts w:ascii="Times New Roman" w:hAnsi="Times New Roman"/>
          <w:bCs/>
          <w:szCs w:val="28"/>
          <w:lang w:val="pt-BR"/>
        </w:rPr>
      </w:pPr>
      <w:r w:rsidRPr="00990260">
        <w:rPr>
          <w:rFonts w:ascii="Times New Roman" w:hAnsi="Times New Roman"/>
          <w:bCs/>
          <w:szCs w:val="28"/>
          <w:lang w:val="pt-BR"/>
        </w:rPr>
        <w:t>Nhận được công văn này, yêu cầu các trường triển khai thực hiện./.</w:t>
      </w:r>
    </w:p>
    <w:p w14:paraId="3AB76EDC" w14:textId="7BCDB5E7" w:rsidR="00990260" w:rsidRPr="00990260" w:rsidRDefault="00990260" w:rsidP="00990260">
      <w:pPr>
        <w:spacing w:before="240"/>
        <w:ind w:firstLine="561"/>
        <w:jc w:val="both"/>
        <w:rPr>
          <w:rFonts w:ascii="Times New Roman" w:hAnsi="Times New Roman"/>
          <w:b/>
          <w:bCs/>
          <w:szCs w:val="28"/>
          <w:lang w:val="pt-BR"/>
        </w:rPr>
      </w:pPr>
      <w:r w:rsidRPr="00990260">
        <w:rPr>
          <w:rFonts w:ascii="Times New Roman" w:hAnsi="Times New Roman"/>
          <w:szCs w:val="28"/>
          <w:lang w:val="pt-BR"/>
        </w:rPr>
        <w:t xml:space="preserve">                                                                      </w:t>
      </w:r>
      <w:r w:rsidRPr="00990260">
        <w:rPr>
          <w:rFonts w:ascii="Times New Roman" w:hAnsi="Times New Roman"/>
          <w:b/>
          <w:szCs w:val="28"/>
          <w:lang w:val="pt-BR"/>
        </w:rPr>
        <w:t>KT</w:t>
      </w:r>
      <w:r w:rsidRPr="00990260">
        <w:rPr>
          <w:rFonts w:ascii="Times New Roman" w:hAnsi="Times New Roman"/>
          <w:b/>
          <w:bCs/>
          <w:szCs w:val="28"/>
          <w:lang w:val="pt-BR"/>
        </w:rPr>
        <w:t xml:space="preserve">. TRƯỞNG PHÒNG </w:t>
      </w:r>
    </w:p>
    <w:p w14:paraId="2A24B7BA" w14:textId="02009EEA" w:rsidR="00990260" w:rsidRPr="00990260" w:rsidRDefault="00990260" w:rsidP="00990260">
      <w:pPr>
        <w:ind w:firstLine="561"/>
        <w:jc w:val="both"/>
        <w:rPr>
          <w:rFonts w:ascii="Times New Roman" w:hAnsi="Times New Roman"/>
          <w:b/>
          <w:bCs/>
          <w:szCs w:val="28"/>
          <w:lang w:val="pt-BR"/>
        </w:rPr>
      </w:pPr>
      <w:r w:rsidRPr="00990260">
        <w:rPr>
          <w:rFonts w:ascii="Times New Roman" w:hAnsi="Times New Roman"/>
          <w:b/>
          <w:bCs/>
          <w:szCs w:val="28"/>
          <w:lang w:val="pt-BR"/>
        </w:rPr>
        <w:t xml:space="preserve">                                                </w:t>
      </w:r>
      <w:r>
        <w:rPr>
          <w:rFonts w:ascii="Times New Roman" w:hAnsi="Times New Roman"/>
          <w:b/>
          <w:bCs/>
          <w:szCs w:val="28"/>
          <w:lang w:val="pt-BR"/>
        </w:rPr>
        <w:t xml:space="preserve">                     </w:t>
      </w:r>
      <w:r w:rsidRPr="00990260">
        <w:rPr>
          <w:rFonts w:ascii="Times New Roman" w:hAnsi="Times New Roman"/>
          <w:b/>
          <w:bCs/>
          <w:szCs w:val="28"/>
          <w:lang w:val="pt-BR"/>
        </w:rPr>
        <w:t>PHÓ TRƯỞNG PHÒNG</w:t>
      </w:r>
    </w:p>
    <w:p w14:paraId="5DA93130" w14:textId="77777777" w:rsidR="00990260" w:rsidRDefault="00990260" w:rsidP="00990260">
      <w:pPr>
        <w:pStyle w:val="BodyText"/>
        <w:rPr>
          <w:rFonts w:ascii="Times New Roman" w:hAnsi="Times New Roman"/>
          <w:b/>
          <w:bCs/>
          <w:i/>
          <w:iCs/>
          <w:sz w:val="24"/>
          <w:szCs w:val="24"/>
          <w:lang w:val="pt-BR"/>
        </w:rPr>
      </w:pPr>
      <w:r>
        <w:rPr>
          <w:rFonts w:ascii="Times New Roman" w:hAnsi="Times New Roman"/>
          <w:b/>
          <w:bCs/>
          <w:i/>
          <w:iCs/>
          <w:sz w:val="24"/>
          <w:szCs w:val="24"/>
          <w:lang w:val="pt-BR"/>
        </w:rPr>
        <w:t xml:space="preserve">Nơi nhận: </w:t>
      </w:r>
    </w:p>
    <w:p w14:paraId="3ED0D761" w14:textId="3AECD73C" w:rsidR="00990260" w:rsidRDefault="00990260" w:rsidP="00246919">
      <w:pPr>
        <w:pStyle w:val="BodyText"/>
        <w:tabs>
          <w:tab w:val="left" w:pos="6510"/>
        </w:tabs>
        <w:rPr>
          <w:rFonts w:ascii="Times New Roman" w:hAnsi="Times New Roman"/>
          <w:sz w:val="22"/>
          <w:szCs w:val="22"/>
          <w:lang w:val="pt-BR"/>
        </w:rPr>
      </w:pPr>
      <w:r>
        <w:rPr>
          <w:rFonts w:ascii="Times New Roman" w:hAnsi="Times New Roman"/>
          <w:sz w:val="22"/>
          <w:szCs w:val="22"/>
          <w:lang w:val="pt-BR"/>
        </w:rPr>
        <w:t>- Như trên;</w:t>
      </w:r>
      <w:r w:rsidR="00246919">
        <w:rPr>
          <w:rFonts w:ascii="Times New Roman" w:hAnsi="Times New Roman"/>
          <w:sz w:val="22"/>
          <w:szCs w:val="22"/>
          <w:lang w:val="pt-BR"/>
        </w:rPr>
        <w:tab/>
        <w:t>(Đã ký)</w:t>
      </w:r>
      <w:bookmarkStart w:id="0" w:name="_GoBack"/>
      <w:bookmarkEnd w:id="0"/>
    </w:p>
    <w:p w14:paraId="6CE36F04" w14:textId="152FBBCC" w:rsidR="00990260" w:rsidRDefault="00990260" w:rsidP="00990260">
      <w:pPr>
        <w:pStyle w:val="BodyText"/>
        <w:rPr>
          <w:rFonts w:ascii="Times New Roman" w:hAnsi="Times New Roman"/>
          <w:sz w:val="22"/>
          <w:szCs w:val="22"/>
          <w:lang w:val="pt-BR"/>
        </w:rPr>
      </w:pPr>
      <w:r>
        <w:rPr>
          <w:rFonts w:ascii="Times New Roman" w:hAnsi="Times New Roman"/>
          <w:sz w:val="22"/>
          <w:szCs w:val="22"/>
          <w:lang w:val="pt-BR"/>
        </w:rPr>
        <w:t>-Lưu VT.</w:t>
      </w:r>
      <w:r>
        <w:rPr>
          <w:rFonts w:ascii="Times New Roman" w:hAnsi="Times New Roman"/>
          <w:i/>
          <w:iCs/>
          <w:sz w:val="22"/>
          <w:szCs w:val="22"/>
          <w:lang w:val="pt-BR"/>
        </w:rPr>
        <w:t xml:space="preserve">;                                                     </w:t>
      </w:r>
    </w:p>
    <w:p w14:paraId="74B2392D" w14:textId="77777777" w:rsidR="00990260" w:rsidRPr="00990260" w:rsidRDefault="00990260" w:rsidP="00990260">
      <w:pPr>
        <w:jc w:val="both"/>
        <w:rPr>
          <w:rFonts w:ascii="Times New Roman" w:hAnsi="Times New Roman"/>
          <w:sz w:val="22"/>
          <w:szCs w:val="22"/>
          <w:lang w:val="pt-BR"/>
        </w:rPr>
      </w:pPr>
      <w:r w:rsidRPr="00990260">
        <w:rPr>
          <w:rFonts w:ascii="Times New Roman" w:hAnsi="Times New Roman"/>
          <w:sz w:val="22"/>
          <w:szCs w:val="22"/>
          <w:lang w:val="pt-BR"/>
        </w:rPr>
        <w:t>- Lưu: VT, Vụ GDTrH.</w:t>
      </w:r>
    </w:p>
    <w:p w14:paraId="7448799E" w14:textId="5056CC69" w:rsidR="00990260" w:rsidRPr="00990260" w:rsidRDefault="00990260" w:rsidP="00990260">
      <w:pPr>
        <w:jc w:val="both"/>
        <w:rPr>
          <w:rFonts w:ascii="Times New Roman" w:hAnsi="Times New Roman"/>
          <w:b/>
          <w:bCs/>
          <w:lang w:val="pt-BR"/>
        </w:rPr>
      </w:pPr>
      <w:r w:rsidRPr="00990260">
        <w:rPr>
          <w:rFonts w:ascii="Times New Roman" w:hAnsi="Times New Roman"/>
          <w:b/>
          <w:bCs/>
          <w:lang w:val="pt-BR"/>
        </w:rPr>
        <w:t xml:space="preserve">                                                                               Nguyễn N</w:t>
      </w:r>
      <w:r>
        <w:rPr>
          <w:rFonts w:ascii="Times New Roman" w:hAnsi="Times New Roman"/>
          <w:b/>
          <w:bCs/>
          <w:lang w:val="pt-BR"/>
        </w:rPr>
        <w:t>gọc Bích</w:t>
      </w:r>
    </w:p>
    <w:p w14:paraId="78896175" w14:textId="77777777" w:rsidR="00A846D1" w:rsidRPr="00990260" w:rsidRDefault="00A846D1">
      <w:pPr>
        <w:rPr>
          <w:lang w:val="pt-BR"/>
        </w:rPr>
      </w:pPr>
    </w:p>
    <w:sectPr w:rsidR="00A846D1" w:rsidRPr="00990260" w:rsidSect="00990260">
      <w:pgSz w:w="11906" w:h="16838" w:code="9"/>
      <w:pgMar w:top="851" w:right="1134" w:bottom="28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6748B1"/>
    <w:multiLevelType w:val="hybridMultilevel"/>
    <w:tmpl w:val="7BC84BC8"/>
    <w:lvl w:ilvl="0" w:tplc="26168D76">
      <w:start w:val="1"/>
      <w:numFmt w:val="decimal"/>
      <w:lvlText w:val="%1."/>
      <w:lvlJc w:val="left"/>
      <w:pPr>
        <w:ind w:left="921" w:hanging="360"/>
      </w:pPr>
      <w:rPr>
        <w:rFonts w:hint="default"/>
      </w:rPr>
    </w:lvl>
    <w:lvl w:ilvl="1" w:tplc="042A0019" w:tentative="1">
      <w:start w:val="1"/>
      <w:numFmt w:val="lowerLetter"/>
      <w:lvlText w:val="%2."/>
      <w:lvlJc w:val="left"/>
      <w:pPr>
        <w:ind w:left="1641" w:hanging="360"/>
      </w:pPr>
    </w:lvl>
    <w:lvl w:ilvl="2" w:tplc="042A001B" w:tentative="1">
      <w:start w:val="1"/>
      <w:numFmt w:val="lowerRoman"/>
      <w:lvlText w:val="%3."/>
      <w:lvlJc w:val="right"/>
      <w:pPr>
        <w:ind w:left="2361" w:hanging="180"/>
      </w:pPr>
    </w:lvl>
    <w:lvl w:ilvl="3" w:tplc="042A000F" w:tentative="1">
      <w:start w:val="1"/>
      <w:numFmt w:val="decimal"/>
      <w:lvlText w:val="%4."/>
      <w:lvlJc w:val="left"/>
      <w:pPr>
        <w:ind w:left="3081" w:hanging="360"/>
      </w:pPr>
    </w:lvl>
    <w:lvl w:ilvl="4" w:tplc="042A0019" w:tentative="1">
      <w:start w:val="1"/>
      <w:numFmt w:val="lowerLetter"/>
      <w:lvlText w:val="%5."/>
      <w:lvlJc w:val="left"/>
      <w:pPr>
        <w:ind w:left="3801" w:hanging="360"/>
      </w:pPr>
    </w:lvl>
    <w:lvl w:ilvl="5" w:tplc="042A001B" w:tentative="1">
      <w:start w:val="1"/>
      <w:numFmt w:val="lowerRoman"/>
      <w:lvlText w:val="%6."/>
      <w:lvlJc w:val="right"/>
      <w:pPr>
        <w:ind w:left="4521" w:hanging="180"/>
      </w:pPr>
    </w:lvl>
    <w:lvl w:ilvl="6" w:tplc="042A000F" w:tentative="1">
      <w:start w:val="1"/>
      <w:numFmt w:val="decimal"/>
      <w:lvlText w:val="%7."/>
      <w:lvlJc w:val="left"/>
      <w:pPr>
        <w:ind w:left="5241" w:hanging="360"/>
      </w:pPr>
    </w:lvl>
    <w:lvl w:ilvl="7" w:tplc="042A0019" w:tentative="1">
      <w:start w:val="1"/>
      <w:numFmt w:val="lowerLetter"/>
      <w:lvlText w:val="%8."/>
      <w:lvlJc w:val="left"/>
      <w:pPr>
        <w:ind w:left="5961" w:hanging="360"/>
      </w:pPr>
    </w:lvl>
    <w:lvl w:ilvl="8" w:tplc="042A001B" w:tentative="1">
      <w:start w:val="1"/>
      <w:numFmt w:val="lowerRoman"/>
      <w:lvlText w:val="%9."/>
      <w:lvlJc w:val="right"/>
      <w:pPr>
        <w:ind w:left="668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1C9"/>
    <w:rsid w:val="00246919"/>
    <w:rsid w:val="002810C8"/>
    <w:rsid w:val="00626782"/>
    <w:rsid w:val="007D0251"/>
    <w:rsid w:val="00801B12"/>
    <w:rsid w:val="00990260"/>
    <w:rsid w:val="00A846D1"/>
    <w:rsid w:val="00AF24DA"/>
    <w:rsid w:val="00CC71C9"/>
    <w:rsid w:val="00D659C5"/>
    <w:rsid w:val="00EA0CB5"/>
    <w:rsid w:val="00F57F88"/>
    <w:rsid w:val="00FB36C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3EB6E"/>
  <w15:chartTrackingRefBased/>
  <w15:docId w15:val="{4E044345-1018-46C8-A25E-CBBB5411E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1C9"/>
    <w:pPr>
      <w:spacing w:after="0" w:line="240" w:lineRule="auto"/>
    </w:pPr>
    <w:rPr>
      <w:rFonts w:ascii=".VnTime" w:eastAsia="Times New Roman" w:hAnsi=".VnTime"/>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6782"/>
    <w:pPr>
      <w:ind w:left="720"/>
      <w:contextualSpacing/>
    </w:pPr>
  </w:style>
  <w:style w:type="paragraph" w:styleId="BodyText">
    <w:name w:val="Body Text"/>
    <w:basedOn w:val="Normal"/>
    <w:link w:val="BodyTextChar"/>
    <w:rsid w:val="00990260"/>
    <w:pPr>
      <w:jc w:val="both"/>
    </w:pPr>
    <w:rPr>
      <w:szCs w:val="20"/>
    </w:rPr>
  </w:style>
  <w:style w:type="character" w:customStyle="1" w:styleId="BodyTextChar">
    <w:name w:val="Body Text Char"/>
    <w:basedOn w:val="DefaultParagraphFont"/>
    <w:link w:val="BodyText"/>
    <w:rsid w:val="00990260"/>
    <w:rPr>
      <w:rFonts w:ascii=".VnTime" w:eastAsia="Times New Roman" w:hAnsi=".VnTime"/>
      <w:szCs w:val="20"/>
      <w:lang w:val="en-US"/>
    </w:rPr>
  </w:style>
  <w:style w:type="paragraph" w:styleId="BalloonText">
    <w:name w:val="Balloon Text"/>
    <w:basedOn w:val="Normal"/>
    <w:link w:val="BalloonTextChar"/>
    <w:uiPriority w:val="99"/>
    <w:semiHidden/>
    <w:unhideWhenUsed/>
    <w:rsid w:val="00FB36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6C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CF9AF6C260EDB047967EAB2D10A10C94" ma:contentTypeVersion="10" ma:contentTypeDescription="Tạo tài liệu mới." ma:contentTypeScope="" ma:versionID="dc7441700db77c3a0d4c667ffd039fe5">
  <xsd:schema xmlns:xsd="http://www.w3.org/2001/XMLSchema" xmlns:xs="http://www.w3.org/2001/XMLSchema" xmlns:p="http://schemas.microsoft.com/office/2006/metadata/properties" xmlns:ns3="ede8509a-24c3-4fcc-8436-02d6b2abd320" xmlns:ns4="51484fd0-e640-44e1-a3f0-085b7457e501" targetNamespace="http://schemas.microsoft.com/office/2006/metadata/properties" ma:root="true" ma:fieldsID="06204ff9cb1f4db833e5767567aae643" ns3:_="" ns4:_="">
    <xsd:import namespace="ede8509a-24c3-4fcc-8436-02d6b2abd320"/>
    <xsd:import namespace="51484fd0-e640-44e1-a3f0-085b7457e501"/>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EventHashCode" minOccurs="0"/>
                <xsd:element ref="ns4:MediaServiceGenerationTim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e8509a-24c3-4fcc-8436-02d6b2abd320" elementFormDefault="qualified">
    <xsd:import namespace="http://schemas.microsoft.com/office/2006/documentManagement/types"/>
    <xsd:import namespace="http://schemas.microsoft.com/office/infopath/2007/PartnerControls"/>
    <xsd:element name="SharedWithDetails" ma:index="8" nillable="true" ma:displayName="Chia sẻ Có Chi tiết" ma:description="" ma:internalName="SharedWithDetails" ma:readOnly="true">
      <xsd:simpleType>
        <xsd:restriction base="dms:Note">
          <xsd:maxLength value="255"/>
        </xsd:restriction>
      </xsd:simpleType>
    </xsd:element>
    <xsd:element name="SharedWithUsers" ma:index="9" nillable="true" ma:displayName="Chia sẻ Với"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Hàm băm Gợi ý Chia sẻ"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84fd0-e640-44e1-a3f0-085b7457e50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7BE82-D102-480D-905D-CAD72F84C1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4EFCB-F9CF-47C2-83F2-9AA5981661E2}">
  <ds:schemaRefs>
    <ds:schemaRef ds:uri="http://schemas.microsoft.com/sharepoint/v3/contenttype/forms"/>
  </ds:schemaRefs>
</ds:datastoreItem>
</file>

<file path=customXml/itemProps3.xml><?xml version="1.0" encoding="utf-8"?>
<ds:datastoreItem xmlns:ds="http://schemas.openxmlformats.org/officeDocument/2006/customXml" ds:itemID="{E6AC5FBF-E77D-49E3-8052-7466F9429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e8509a-24c3-4fcc-8436-02d6b2abd320"/>
    <ds:schemaRef ds:uri="51484fd0-e640-44e1-a3f0-085b7457e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Clevey Hoang</dc:creator>
  <cp:keywords/>
  <dc:description/>
  <cp:lastModifiedBy>Clevey Hoang</cp:lastModifiedBy>
  <cp:revision>4</cp:revision>
  <cp:lastPrinted>2020-02-05T07:45:00Z</cp:lastPrinted>
  <dcterms:created xsi:type="dcterms:W3CDTF">2020-02-05T08:10:00Z</dcterms:created>
  <dcterms:modified xsi:type="dcterms:W3CDTF">2020-02-05T08:24:00Z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0x010100CF9AF6C260EDB047967EAB2D10A10C94</vt:lpwstr>
  </property>
</Properties>
</file>